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9" w:rsidRDefault="00CA4729"/>
    <w:p w:rsidR="00CA4729" w:rsidRDefault="00CA4729"/>
    <w:p w:rsidR="00CA4729" w:rsidRDefault="00CA4729"/>
    <w:p w:rsidR="00BE30AD" w:rsidRDefault="00BE30A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A00A8" w:rsidTr="00AA00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00A8" w:rsidRDefault="00AA00A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A00A8" w:rsidRDefault="00AA00A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AA00A8" w:rsidRDefault="00AA00A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Каенлы, ул. Ленина, 44</w:t>
            </w:r>
          </w:p>
          <w:p w:rsidR="00AA00A8" w:rsidRDefault="00AA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00A8" w:rsidRDefault="00AA00A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A00A8" w:rsidRDefault="00AA00A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A00A8" w:rsidRDefault="00AA00A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AA00A8" w:rsidRDefault="00AA00A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 урамы, 44</w:t>
            </w:r>
          </w:p>
          <w:p w:rsidR="00AA00A8" w:rsidRDefault="00AA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A00A8" w:rsidTr="00AA00A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00A8" w:rsidRDefault="00AA00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hyperlink r:id="rId8" w:history="1">
              <w:r>
                <w:rPr>
                  <w:rStyle w:val="a3"/>
                  <w:rFonts w:ascii="Times New Roman" w:hAnsi="Times New Roman"/>
                  <w:b/>
                  <w:bCs/>
                  <w:color w:val="008000"/>
                  <w:u w:val="none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Kaenlinskoe.sp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AA00A8" w:rsidRDefault="00AA00A8" w:rsidP="00AA00A8">
      <w:pPr>
        <w:spacing w:after="0" w:line="240" w:lineRule="auto"/>
        <w:rPr>
          <w:lang w:val="tt-RU" w:eastAsia="en-US"/>
        </w:rPr>
      </w:pPr>
    </w:p>
    <w:p w:rsidR="00AA00A8" w:rsidRDefault="00AA00A8" w:rsidP="00AA00A8">
      <w:pPr>
        <w:spacing w:after="0" w:line="240" w:lineRule="auto"/>
        <w:rPr>
          <w:lang w:val="tt-RU"/>
        </w:rPr>
      </w:pPr>
    </w:p>
    <w:p w:rsidR="00AA00A8" w:rsidRDefault="00AA00A8" w:rsidP="00AA0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AA00A8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7E6A61" w:rsidRPr="00074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AA00A8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7465D" w:rsidRPr="00AA00A8">
        <w:rPr>
          <w:rFonts w:ascii="Times New Roman" w:hAnsi="Times New Roman" w:cs="Times New Roman"/>
          <w:sz w:val="28"/>
          <w:szCs w:val="28"/>
        </w:rPr>
        <w:t>3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AA00A8">
        <w:rPr>
          <w:rFonts w:ascii="Times New Roman" w:hAnsi="Times New Roman" w:cs="Times New Roman"/>
          <w:b/>
          <w:sz w:val="28"/>
          <w:szCs w:val="28"/>
        </w:rPr>
        <w:t>Каенлинское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r w:rsidR="00AA00A8">
        <w:rPr>
          <w:rFonts w:ascii="Times New Roman" w:hAnsi="Times New Roman" w:cs="Times New Roman"/>
          <w:sz w:val="28"/>
          <w:szCs w:val="28"/>
        </w:rPr>
        <w:t>Каенлинское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законодательством Совет </w:t>
      </w:r>
      <w:r w:rsidR="00AA00A8">
        <w:rPr>
          <w:rFonts w:ascii="Times New Roman" w:hAnsi="Times New Roman" w:cs="Times New Roman"/>
          <w:sz w:val="28"/>
          <w:szCs w:val="28"/>
        </w:rPr>
        <w:t>Каенлинского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AA00A8">
        <w:rPr>
          <w:rFonts w:ascii="Times New Roman" w:hAnsi="Times New Roman" w:cs="Times New Roman"/>
          <w:sz w:val="28"/>
          <w:szCs w:val="28"/>
        </w:rPr>
        <w:t>Каенлинское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AA06E6" w:rsidRPr="005A6BDC" w:rsidRDefault="00AA06E6" w:rsidP="00AA06E6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>
        <w:rPr>
          <w:rFonts w:ascii="Times New Roman" w:hAnsi="Times New Roman" w:cs="Times New Roman"/>
          <w:sz w:val="28"/>
          <w:szCs w:val="28"/>
        </w:rPr>
        <w:t>статья 19.1. вступает в силу с 29.04.2018 года,</w:t>
      </w:r>
      <w:r w:rsidRPr="005A6BDC">
        <w:rPr>
          <w:rFonts w:ascii="Times New Roman" w:hAnsi="Times New Roman" w:cs="Times New Roman"/>
          <w:sz w:val="28"/>
          <w:szCs w:val="28"/>
        </w:rPr>
        <w:t xml:space="preserve"> подпункты 13 и 14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6BD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5A6BDC">
        <w:rPr>
          <w:rFonts w:ascii="Times New Roman" w:hAnsi="Times New Roman" w:cs="Times New Roman"/>
          <w:sz w:val="28"/>
          <w:szCs w:val="28"/>
        </w:rPr>
        <w:t>.1 всту</w:t>
      </w:r>
      <w:r>
        <w:rPr>
          <w:rFonts w:ascii="Times New Roman" w:hAnsi="Times New Roman" w:cs="Times New Roman"/>
          <w:sz w:val="28"/>
          <w:szCs w:val="28"/>
        </w:rPr>
        <w:t>пают в силу с 28 июня 2018 года.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E6A61" w:rsidRP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0AD" w:rsidRPr="00E313E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AA00A8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Каенлинского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Ф.</w:t>
      </w:r>
      <w:r>
        <w:rPr>
          <w:rFonts w:ascii="Times New Roman" w:hAnsi="Times New Roman" w:cs="Times New Roman"/>
          <w:sz w:val="28"/>
          <w:szCs w:val="28"/>
        </w:rPr>
        <w:t>М. Набиуллин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AA00A8">
        <w:rPr>
          <w:rFonts w:ascii="Times New Roman" w:hAnsi="Times New Roman" w:cs="Times New Roman"/>
        </w:rPr>
        <w:t>Каенлинского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E313EC">
        <w:rPr>
          <w:rFonts w:ascii="Times New Roman" w:hAnsi="Times New Roman" w:cs="Times New Roman"/>
        </w:rPr>
        <w:t>4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07465D" w:rsidRPr="00AA00A8">
        <w:rPr>
          <w:rFonts w:ascii="Times New Roman" w:hAnsi="Times New Roman" w:cs="Times New Roman"/>
        </w:rPr>
        <w:t>3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7E6A61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муниципального образования «</w:t>
      </w:r>
      <w:r w:rsidR="00AA00A8">
        <w:rPr>
          <w:rFonts w:ascii="Times New Roman" w:hAnsi="Times New Roman" w:cs="Times New Roman"/>
          <w:sz w:val="28"/>
          <w:szCs w:val="28"/>
        </w:rPr>
        <w:t>Каенлинское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DA1DD1" w:rsidRPr="007E6A61" w:rsidRDefault="00DA1DD1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EE" w:rsidRPr="000C7A8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Вопросы местного значения 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9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«9.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</w:t>
      </w:r>
      <w:r>
        <w:rPr>
          <w:rFonts w:ascii="Times New Roman" w:hAnsi="Times New Roman" w:cs="Times New Roman"/>
          <w:bCs/>
          <w:sz w:val="28"/>
          <w:szCs w:val="28"/>
        </w:rPr>
        <w:t>етствии с указанными правилами</w:t>
      </w:r>
      <w:r w:rsidRPr="004E5171">
        <w:rPr>
          <w:rFonts w:ascii="Times New Roman" w:hAnsi="Times New Roman" w:cs="Times New Roman"/>
          <w:bCs/>
          <w:sz w:val="28"/>
          <w:szCs w:val="28"/>
        </w:rPr>
        <w:t>;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».  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EE" w:rsidRPr="00E209B5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Поселения»</w:t>
      </w:r>
      <w:r w:rsidRPr="00E209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4CEE" w:rsidRPr="000C7A8E" w:rsidRDefault="00694CEE" w:rsidP="00694CEE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пункт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дополнить подпунктом 15 следующего содержания: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«15) </w:t>
      </w:r>
      <w:r w:rsidRPr="000C7A8E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694CEE" w:rsidRDefault="00694CEE" w:rsidP="00694CE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11 пункта 1 признать утратившим силу.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CEE" w:rsidRPr="006E1364" w:rsidRDefault="00694CEE" w:rsidP="00694CEE">
      <w:pPr>
        <w:pStyle w:val="a4"/>
        <w:numPr>
          <w:ilvl w:val="0"/>
          <w:numId w:val="3"/>
        </w:numPr>
        <w:tabs>
          <w:tab w:val="decimal" w:pos="567"/>
          <w:tab w:val="decimal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364">
        <w:rPr>
          <w:rFonts w:ascii="Times New Roman" w:hAnsi="Times New Roman" w:cs="Times New Roman"/>
          <w:b/>
          <w:bCs/>
          <w:sz w:val="28"/>
          <w:szCs w:val="28"/>
        </w:rPr>
        <w:t>В статье 11 «</w:t>
      </w:r>
      <w:r w:rsidRPr="006E1364">
        <w:rPr>
          <w:rFonts w:ascii="Times New Roman" w:hAnsi="Times New Roman" w:cs="Times New Roman"/>
          <w:b/>
          <w:sz w:val="28"/>
          <w:szCs w:val="28"/>
        </w:rPr>
        <w:t xml:space="preserve">Формы непосредственного осуществления местного самоуправления жителями Поселения и участие  населения Поселения в осуществлении местного самоуправления» </w:t>
      </w:r>
      <w:r w:rsidRPr="006E1364">
        <w:rPr>
          <w:rFonts w:ascii="Times New Roman" w:hAnsi="Times New Roman" w:cs="Times New Roman"/>
          <w:sz w:val="28"/>
          <w:szCs w:val="28"/>
        </w:rPr>
        <w:t>пункт 7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1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, общественные обсуждения;</w:t>
      </w:r>
      <w:r w:rsidRPr="006E1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E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4CEE" w:rsidRDefault="00694CEE" w:rsidP="00694CE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Добавить статьей 19.1. </w:t>
      </w:r>
      <w:r w:rsidRPr="00655B4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694CEE" w:rsidRPr="0064686E" w:rsidRDefault="00694CEE" w:rsidP="00694CEE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4686E">
        <w:rPr>
          <w:rFonts w:ascii="Times New Roman" w:hAnsi="Times New Roman" w:cs="Times New Roman"/>
          <w:b/>
          <w:bCs/>
          <w:sz w:val="28"/>
          <w:szCs w:val="28"/>
        </w:rPr>
        <w:t>Статья 19.1. Староста сельского населенного пункта</w:t>
      </w:r>
    </w:p>
    <w:p w:rsidR="00694CEE" w:rsidRPr="00B23524" w:rsidRDefault="00694CEE" w:rsidP="00694CE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EE" w:rsidRDefault="00694CEE" w:rsidP="00694CE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694CEE" w:rsidRDefault="00694CEE" w:rsidP="00694CE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94CEE" w:rsidRDefault="00694CEE" w:rsidP="00694CE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</w:t>
      </w:r>
      <w:r w:rsidRPr="0064686E">
        <w:rPr>
          <w:rFonts w:ascii="Times New Roman" w:hAnsi="Times New Roman" w:cs="Times New Roman"/>
          <w:sz w:val="28"/>
          <w:szCs w:val="28"/>
        </w:rPr>
        <w:lastRenderedPageBreak/>
        <w:t>состоять в трудовых отношениях и иных непосредственно связанных с ними отношениях с органами местного самоуправления.</w:t>
      </w:r>
    </w:p>
    <w:p w:rsidR="00694CEE" w:rsidRPr="0064686E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86E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4686E">
        <w:rPr>
          <w:rFonts w:ascii="Times New Roman" w:hAnsi="Times New Roman" w:cs="Times New Roman"/>
          <w:sz w:val="28"/>
          <w:szCs w:val="28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694CEE" w:rsidRPr="0064686E" w:rsidRDefault="00694CEE" w:rsidP="00694CE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694CEE" w:rsidRDefault="00694CEE" w:rsidP="00694CE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94CEE" w:rsidRDefault="00694CEE" w:rsidP="00694CE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признанное судом недееспособным или ограниченно дееспособным;</w:t>
      </w:r>
    </w:p>
    <w:p w:rsidR="00694CEE" w:rsidRDefault="00694CEE" w:rsidP="00694CE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имеющее непогашенную или неснятую судимость.</w:t>
      </w:r>
    </w:p>
    <w:p w:rsidR="00694CEE" w:rsidRDefault="00694CEE" w:rsidP="00694CEE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694CEE" w:rsidRPr="00CE700B" w:rsidRDefault="00694CEE" w:rsidP="00694CEE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</w:t>
      </w:r>
      <w:r>
        <w:rPr>
          <w:rFonts w:ascii="Times New Roman" w:hAnsi="Times New Roman" w:cs="Times New Roman"/>
          <w:sz w:val="28"/>
          <w:szCs w:val="28"/>
        </w:rPr>
        <w:t>нный сельский населенный пункт</w:t>
      </w:r>
      <w:r w:rsidRPr="0064686E">
        <w:rPr>
          <w:rFonts w:ascii="Times New Roman" w:hAnsi="Times New Roman" w:cs="Times New Roman"/>
          <w:sz w:val="28"/>
          <w:szCs w:val="28"/>
        </w:rPr>
        <w:t xml:space="preserve">, а также в случаях, </w:t>
      </w:r>
      <w:r w:rsidRPr="00CE700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9" w:history="1">
        <w:r w:rsidRPr="00CE700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E700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CE700B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64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131-ФЗ от 06.10.2003 «Об общих принципах местного самоуправления в Российской Федерации».</w:t>
      </w:r>
    </w:p>
    <w:p w:rsidR="00694CEE" w:rsidRDefault="00694CEE" w:rsidP="00694CEE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694CEE" w:rsidRDefault="00694CEE" w:rsidP="00694CEE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94CEE" w:rsidRDefault="00694CEE" w:rsidP="00694CEE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94CEE" w:rsidRDefault="00694CEE" w:rsidP="00694CEE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94CEE" w:rsidRDefault="00694CEE" w:rsidP="00694CEE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94CEE" w:rsidRDefault="00694CEE" w:rsidP="00694CEE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694CEE" w:rsidRPr="00CE700B" w:rsidRDefault="00694CEE" w:rsidP="00694CEE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EE" w:rsidRPr="000C7A8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 «Публичные слушания»: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наименование изложить в следующей редакции: 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«20. Публичные слушания. Общественные обсуждения»;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пункт 3 дополнить пунктом 2.1) следующего содержания:  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«2.1) </w:t>
      </w:r>
      <w:r w:rsidRPr="000C7A8E">
        <w:rPr>
          <w:rFonts w:ascii="Times New Roman" w:hAnsi="Times New Roman" w:cs="Times New Roman"/>
          <w:bCs/>
          <w:sz w:val="28"/>
          <w:szCs w:val="28"/>
        </w:rPr>
        <w:t>проект стратегии социально-экономического развития Поселения;</w:t>
      </w:r>
    </w:p>
    <w:p w:rsidR="00694CEE" w:rsidRPr="00DB7D69" w:rsidRDefault="00694CEE" w:rsidP="00694CE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EEF">
        <w:rPr>
          <w:rFonts w:ascii="Times New Roman" w:hAnsi="Times New Roman" w:cs="Times New Roman"/>
          <w:bCs/>
          <w:sz w:val="28"/>
          <w:szCs w:val="28"/>
        </w:rPr>
        <w:t xml:space="preserve">подпункт 3 пункта 3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признать утратившим силу.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E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8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28 «</w:t>
      </w:r>
      <w:r w:rsidRPr="00C3284C">
        <w:rPr>
          <w:rFonts w:ascii="Times New Roman" w:hAnsi="Times New Roman" w:cs="Times New Roman"/>
          <w:b/>
          <w:color w:val="000000"/>
          <w:sz w:val="28"/>
          <w:szCs w:val="28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»: </w:t>
      </w:r>
    </w:p>
    <w:p w:rsidR="00694CEE" w:rsidRDefault="00694CEE" w:rsidP="00694CE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новой редакции:</w:t>
      </w:r>
    </w:p>
    <w:p w:rsidR="00694CEE" w:rsidRPr="00635928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2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инструментами".».</w:t>
      </w:r>
    </w:p>
    <w:p w:rsidR="00694CEE" w:rsidRDefault="00694CEE" w:rsidP="00694CE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10, 11, 12 следующего содержания: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4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Президента Республики Татарстан (руководителя высшего исполнительного органа государственной власти Республики Татарстан) в порядке, установленном законом субъекта Российской Федерации.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2D2A">
        <w:rPr>
          <w:rFonts w:ascii="Times New Roman" w:hAnsi="Times New Roman" w:cs="Times New Roman"/>
          <w:sz w:val="28"/>
          <w:szCs w:val="28"/>
        </w:rPr>
        <w:t xml:space="preserve">. При выявлении в результате проверки, проведенной в соответствии с </w:t>
      </w:r>
      <w:hyperlink r:id="rId15" w:history="1">
        <w:r w:rsidRPr="00D22D2A">
          <w:rPr>
            <w:rFonts w:ascii="Times New Roman" w:hAnsi="Times New Roman" w:cs="Times New Roman"/>
            <w:sz w:val="28"/>
            <w:szCs w:val="28"/>
          </w:rPr>
          <w:t>частью 7.2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от 06.10.2003 «Об общих принципах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</w:t>
      </w:r>
      <w:hyperlink r:id="rId16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7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694CEE" w:rsidRPr="00D22D2A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694CEE" w:rsidRPr="00D22D2A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C3284C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28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31</w:t>
      </w:r>
      <w:r w:rsidRPr="00C32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C3284C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 Совета Поселения»: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5 пункта 1 изложить в следующей редакции: 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развития муниципального образования;».</w:t>
      </w:r>
    </w:p>
    <w:p w:rsidR="00694CEE" w:rsidRPr="00E35EEF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21 пункта 1 </w:t>
      </w:r>
      <w:r w:rsidRPr="00E35EE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35EEF">
        <w:rPr>
          <w:rFonts w:ascii="Times New Roman" w:eastAsia="Calibri" w:hAnsi="Times New Roman" w:cs="Times New Roman"/>
          <w:sz w:val="28"/>
          <w:szCs w:val="28"/>
        </w:rPr>
        <w:t xml:space="preserve">«, и работы, выполняемые муниципальными предприятиями и учреждениями, если иное не предусмотрено    </w:t>
      </w:r>
      <w:r w:rsidRPr="00E35EEF">
        <w:rPr>
          <w:rFonts w:ascii="Times New Roman" w:hAnsi="Times New Roman" w:cs="Times New Roman"/>
          <w:sz w:val="28"/>
          <w:szCs w:val="28"/>
        </w:rPr>
        <w:t xml:space="preserve"> федеральными    законами» заменить </w:t>
      </w:r>
      <w:r w:rsidRPr="00E35EEF">
        <w:rPr>
          <w:rFonts w:ascii="Times New Roman" w:eastAsia="Calibri" w:hAnsi="Times New Roman" w:cs="Times New Roman"/>
          <w:sz w:val="28"/>
          <w:szCs w:val="28"/>
        </w:rPr>
        <w:t>словами «, выполнение работ, за исключением случаев, предусмотренных федеральными законами»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1 дополнить пунктом 33.1) следующего содержания: </w:t>
      </w:r>
    </w:p>
    <w:p w:rsidR="00694CEE" w:rsidRPr="003C23E4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«33.1)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муниципального образования;».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4CEE" w:rsidRPr="003C23E4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23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41</w:t>
      </w:r>
      <w:r w:rsidRPr="003C23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3C23E4">
        <w:rPr>
          <w:rFonts w:ascii="Times New Roman" w:eastAsia="Times New Roman" w:hAnsi="Times New Roman" w:cs="Times New Roman"/>
          <w:b/>
          <w:sz w:val="28"/>
          <w:szCs w:val="28"/>
        </w:rPr>
        <w:t>Статус главы Поселения</w:t>
      </w:r>
      <w:r w:rsidRPr="003C23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Pr="003C23E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 изложить в новой редакции:</w:t>
      </w:r>
    </w:p>
    <w:p w:rsidR="00694CEE" w:rsidRPr="003C23E4" w:rsidRDefault="00694CEE" w:rsidP="00694CEE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23E4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CEE" w:rsidRPr="003C23E4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CA05C4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44 «</w:t>
      </w:r>
      <w:r w:rsidRPr="000C7A8E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4CE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1 дополнить подпунктом следующего содержания:</w:t>
      </w:r>
    </w:p>
    <w:p w:rsidR="00694CEE" w:rsidRPr="00890E45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E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«15)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694CEE" w:rsidRPr="000D233B" w:rsidRDefault="00694CEE" w:rsidP="00694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D233B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полномочий главы Поселения по основаниям, указанным в подпунктах 1-11 пункта 1 настоящей статьи, избрание нового главы Поселения осуществляется не позднее чем через шесть месяцев со дня такого прекращения полномочий.</w:t>
      </w:r>
    </w:p>
    <w:p w:rsidR="00694CEE" w:rsidRPr="000D233B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sz w:val="28"/>
          <w:szCs w:val="28"/>
        </w:rPr>
        <w:t>При этом если до истечения срока полномочий Совета Поселения осталось менее шести месяцев, избрание главы Поселения осуществляется на первом заседании вновь избранного Совета Поселения</w:t>
      </w:r>
      <w:r w:rsidRPr="000D233B">
        <w:rPr>
          <w:rFonts w:ascii="Times New Roman" w:hAnsi="Times New Roman" w:cs="Times New Roman"/>
          <w:sz w:val="28"/>
          <w:szCs w:val="28"/>
        </w:rPr>
        <w:t>.».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D233B">
        <w:rPr>
          <w:rFonts w:ascii="Times New Roman" w:eastAsia="Calibri" w:hAnsi="Times New Roman" w:cs="Times New Roman"/>
          <w:sz w:val="28"/>
          <w:szCs w:val="28"/>
        </w:rPr>
        <w:t>4. В случае,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694CEE" w:rsidRDefault="00694CEE" w:rsidP="00694CE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 и 6 исключить. </w:t>
      </w:r>
    </w:p>
    <w:p w:rsidR="00694CEE" w:rsidRDefault="00694CEE" w:rsidP="00694CE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 и 5 считать пунктами 3 и 4 соответственно.</w:t>
      </w:r>
    </w:p>
    <w:p w:rsidR="00694CEE" w:rsidRPr="000C7A8E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0C7A8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«Полномочия исполнительного комитета»:</w:t>
      </w:r>
    </w:p>
    <w:p w:rsidR="00694CEE" w:rsidRPr="00D903BA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подпункте 1 пункта 1 слова «</w:t>
      </w:r>
      <w:r w:rsidRPr="000C7A8E">
        <w:rPr>
          <w:rFonts w:ascii="Times New Roman" w:hAnsi="Times New Roman" w:cs="Times New Roman"/>
          <w:sz w:val="28"/>
          <w:szCs w:val="28"/>
        </w:rPr>
        <w:t>организует выполнение планов и программ комплексного социально-экономического развития Поселения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 «</w:t>
      </w:r>
      <w:r w:rsidRPr="000C7A8E">
        <w:rPr>
          <w:rFonts w:ascii="Times New Roman" w:hAnsi="Times New Roman" w:cs="Times New Roman"/>
          <w:sz w:val="28"/>
          <w:szCs w:val="28"/>
        </w:rPr>
        <w:t xml:space="preserve">отчеты о </w:t>
      </w:r>
      <w:r w:rsidRPr="00C80C99">
        <w:rPr>
          <w:rFonts w:ascii="Times New Roman" w:hAnsi="Times New Roman" w:cs="Times New Roman"/>
          <w:sz w:val="28"/>
          <w:szCs w:val="28"/>
        </w:rPr>
        <w:t>выполнении планов и программ комплексного социально-экономического развития Поселения»</w:t>
      </w:r>
      <w:r w:rsidRPr="00C80C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исключить;</w:t>
      </w:r>
    </w:p>
    <w:p w:rsidR="00694CEE" w:rsidRPr="00D903BA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03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 8 дополнить абзацем следующего содержания:</w:t>
      </w:r>
    </w:p>
    <w:p w:rsidR="00694CEE" w:rsidRPr="004E5171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предоставления.».</w:t>
      </w:r>
    </w:p>
    <w:p w:rsidR="00694CEE" w:rsidRPr="00AE4BAC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абзац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пункта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694CEE" w:rsidRPr="00CE216E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в абзаце четвертом подпункта 3 пункта 1 слова «, в том числе путем выкупа» исключить.</w:t>
      </w:r>
    </w:p>
    <w:p w:rsidR="00694CEE" w:rsidRPr="00CE216E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 xml:space="preserve">абзац шестой подпункта 6 пункта 1 изложить в новой редакции: </w:t>
      </w:r>
    </w:p>
    <w:p w:rsidR="00694CEE" w:rsidRPr="00CE216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«</w:t>
      </w:r>
      <w:r w:rsidRPr="00CE216E">
        <w:rPr>
          <w:rFonts w:ascii="Times New Roman" w:hAnsi="Times New Roman" w:cs="Times New Roman"/>
          <w:sz w:val="28"/>
          <w:szCs w:val="28"/>
        </w:rPr>
        <w:t xml:space="preserve">обеспечивает условия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16E">
        <w:rPr>
          <w:rFonts w:ascii="Times New Roman" w:hAnsi="Times New Roman" w:cs="Times New Roman"/>
          <w:sz w:val="28"/>
          <w:szCs w:val="28"/>
        </w:rPr>
        <w:t>оселения физической культуры, школьного спорта и массового спорта, организ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CE216E">
        <w:rPr>
          <w:rFonts w:ascii="Times New Roman" w:hAnsi="Times New Roman" w:cs="Times New Roman"/>
          <w:sz w:val="28"/>
          <w:szCs w:val="28"/>
        </w:rPr>
        <w:t>т проведение официальных физкультурно-оздоровительных и спортивных мероприятий Поселения;</w:t>
      </w:r>
    </w:p>
    <w:p w:rsidR="00694CEE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и третий подпункта 7 пункта 1 изложить в новой редакции: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694CEE" w:rsidRPr="000A0F9C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  <w:r>
        <w:rPr>
          <w:rFonts w:ascii="Times New Roman" w:hAnsi="Times New Roman" w:cs="Times New Roman"/>
          <w:sz w:val="28"/>
          <w:szCs w:val="28"/>
        </w:rPr>
        <w:lastRenderedPageBreak/>
        <w:t>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реестре.».</w:t>
      </w:r>
    </w:p>
    <w:p w:rsidR="00694CEE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седьмой  подпункта 6 пункта 1 исключить.</w:t>
      </w:r>
    </w:p>
    <w:p w:rsidR="00694CEE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6 пункта 1 дополнить абзацами следующего содержания: 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694CEE" w:rsidRPr="005C70B1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ритуальные услуги и содержание мест захоронения.».</w:t>
      </w:r>
    </w:p>
    <w:p w:rsidR="00694CEE" w:rsidRDefault="00694CEE" w:rsidP="00694CEE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дополнить абзацами следующего содержания:</w:t>
      </w:r>
    </w:p>
    <w:p w:rsidR="00694CE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поселения;</w:t>
      </w:r>
    </w:p>
    <w:p w:rsidR="00694CE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694CEE" w:rsidRPr="006414BD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0C7A8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статье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64 «Виды муниципальных правовых актов, принимаемых органами и должностными лицами местного самоуправления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694CEE" w:rsidRPr="000C7A8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«3) и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сполнительный комитет Поселения – постановления и распоряжения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Cs/>
          <w:sz w:val="28"/>
          <w:szCs w:val="28"/>
        </w:rPr>
        <w:t>сполнительного комитета Поселения.».</w:t>
      </w:r>
    </w:p>
    <w:p w:rsidR="00694CEE" w:rsidRPr="000C7A8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0C7A8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статьей 64.1 «Содержание правил благоустройства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7A8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Статья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64.1.  </w:t>
      </w:r>
      <w:r w:rsidRPr="000C7A8E">
        <w:rPr>
          <w:rFonts w:ascii="Times New Roman" w:hAnsi="Times New Roman" w:cs="Times New Roman"/>
          <w:bCs/>
          <w:sz w:val="28"/>
          <w:szCs w:val="28"/>
        </w:rPr>
        <w:t>Содержание правил благоустройства территории Поселения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1.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утверждаются Советом Поселения.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5) организации озеленения территории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lastRenderedPageBreak/>
        <w:t>9)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10) уборки территории Поселения, в том числе в зимний период;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11) организации стоков ливневых вод;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12) порядка проведения земляных работ;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Татарстан;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15) праздничного оформления территории Поселения;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694CEE" w:rsidRPr="000C7A8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17) осуществления контроля за соблюдением правил благоустройства территории Поселения.».</w:t>
      </w:r>
    </w:p>
    <w:p w:rsidR="00694CEE" w:rsidRPr="003E1903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0C6349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13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 статью 67</w:t>
      </w: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113649">
        <w:rPr>
          <w:rFonts w:ascii="Times New Roman" w:eastAsia="Times New Roman" w:hAnsi="Times New Roman" w:cs="Times New Roman"/>
          <w:b/>
          <w:sz w:val="28"/>
          <w:szCs w:val="28"/>
        </w:rPr>
        <w:t>Правовые акты главы Поселения</w:t>
      </w:r>
      <w:r w:rsidRPr="0011364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349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64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4CEE" w:rsidRPr="000C6349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Исполнительный комитет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по вопросам, отнесенным к его компетенции федеральными законами, законами Республики Татарстан, настоящим Уставом и решениями городского Совета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комитета.».</w:t>
      </w:r>
    </w:p>
    <w:p w:rsidR="00694CEE" w:rsidRPr="000C7A8E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4CEE" w:rsidRPr="000C7A8E" w:rsidRDefault="00694CEE" w:rsidP="00694CE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68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Порядок опубликования (обнародования) и вступления в силу муниципальных правовых актов»:</w:t>
      </w:r>
    </w:p>
    <w:p w:rsidR="00694CEE" w:rsidRPr="000C7A8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2 изложить в следующей редакции:</w:t>
      </w:r>
    </w:p>
    <w:p w:rsidR="00694CE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C7A8E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4CEE" w:rsidRPr="00694CEE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B8">
        <w:rPr>
          <w:rFonts w:ascii="Times New Roman" w:hAnsi="Times New Roman" w:cs="Times New Roman"/>
          <w:bCs/>
          <w:sz w:val="28"/>
          <w:szCs w:val="28"/>
        </w:rPr>
        <w:t>Муниципальные  нормативные правовые акты, затрагивающие права, свободы и обязанности человека и гражданина размещаются</w:t>
      </w:r>
      <w:r w:rsidRPr="00F131B8">
        <w:rPr>
          <w:rFonts w:ascii="Times New Roman" w:hAnsi="Times New Roman" w:cs="Times New Roman"/>
          <w:sz w:val="28"/>
          <w:szCs w:val="28"/>
        </w:rPr>
        <w:t xml:space="preserve"> на сайте Нижнекамского муниципального района </w:t>
      </w:r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19" w:history="1">
        <w:r w:rsidRPr="00F131B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) и на сайте </w:t>
      </w:r>
      <w:r w:rsidRPr="00694CEE">
        <w:rPr>
          <w:rFonts w:ascii="Times New Roman" w:hAnsi="Times New Roman" w:cs="Times New Roman"/>
          <w:color w:val="000000"/>
          <w:sz w:val="28"/>
          <w:szCs w:val="28"/>
        </w:rPr>
        <w:t>Поселения (по адресу:</w:t>
      </w:r>
      <w:r w:rsidRPr="00694CEE">
        <w:rPr>
          <w:rFonts w:ascii="Times New Roman" w:hAnsi="Times New Roman" w:cs="Times New Roman"/>
          <w:sz w:val="28"/>
          <w:szCs w:val="28"/>
        </w:rPr>
        <w:t xml:space="preserve"> http://kaenlinskoe-sp.ru).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694CEE" w:rsidRPr="00C24C38" w:rsidRDefault="00694CEE" w:rsidP="0069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Pr="00C24C3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94CEE" w:rsidRPr="003F1709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абзацы второй и третий пункта 8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694CEE" w:rsidRPr="003F1709" w:rsidRDefault="00694CEE" w:rsidP="00694CE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«- </w:t>
      </w:r>
      <w:r w:rsidRPr="003F1709">
        <w:rPr>
          <w:rFonts w:ascii="Times New Roman" w:hAnsi="Times New Roman" w:cs="Times New Roman"/>
          <w:sz w:val="28"/>
          <w:szCs w:val="28"/>
        </w:rPr>
        <w:t>опубликования текста правового акта в средствах массовой информации, учрежденных органами местного самоуправления Поселения, в газетах «Нижнекамская правда» и «Туган Як», распространяемых на территории Поселения.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</w:t>
      </w:r>
    </w:p>
    <w:p w:rsidR="00694CEE" w:rsidRPr="003F1709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текста правового акта на официальном портале правовой информации Республики Татарстан (по адресу: </w:t>
      </w:r>
      <w:hyperlink r:id="rId20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http://pravo.tatarstan.ru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), на официальном сайте Нижнекамского муниципального района (по адресу: </w:t>
      </w:r>
      <w:hyperlink r:id="rId21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F1709">
        <w:rPr>
          <w:rFonts w:ascii="Times New Roman" w:hAnsi="Times New Roman" w:cs="Times New Roman"/>
          <w:sz w:val="28"/>
          <w:szCs w:val="28"/>
        </w:rPr>
        <w:t xml:space="preserve"> </w:t>
      </w:r>
      <w:r w:rsidRPr="00694CEE">
        <w:rPr>
          <w:rFonts w:ascii="Times New Roman" w:hAnsi="Times New Roman" w:cs="Times New Roman"/>
          <w:sz w:val="28"/>
          <w:szCs w:val="28"/>
        </w:rPr>
        <w:t>http://kaenlinskoe-sp.ru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>).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официальным;».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3) дополнить пунктом 9.1. следующего содержания:</w:t>
      </w:r>
    </w:p>
    <w:p w:rsidR="00694CEE" w:rsidRPr="00AC655F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 9.1. </w:t>
      </w:r>
      <w:r w:rsidRPr="000C7A8E">
        <w:rPr>
          <w:rFonts w:ascii="Times New Roman" w:hAnsi="Times New Roman" w:cs="Times New Roman"/>
          <w:bCs/>
          <w:sz w:val="28"/>
          <w:szCs w:val="28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Татарстан.».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4) пункт 10 исключить.</w:t>
      </w:r>
    </w:p>
    <w:p w:rsidR="00694CEE" w:rsidRPr="00BE046C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В статье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69. «Муниципальное имущество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подпункт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5 пункта 1 изложить в следующей редакции:</w:t>
      </w:r>
    </w:p>
    <w:p w:rsidR="00694CE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bCs/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Федерации».».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EE" w:rsidRPr="00AC655F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Пункты 1 и 2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77 «</w:t>
      </w:r>
      <w:r w:rsidRPr="000C7A8E">
        <w:rPr>
          <w:rFonts w:ascii="Times New Roman" w:hAnsi="Times New Roman" w:cs="Times New Roman"/>
          <w:b/>
          <w:sz w:val="28"/>
          <w:szCs w:val="28"/>
        </w:rPr>
        <w:t>Средства самообложения граждан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55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94CEE" w:rsidRPr="00AC655F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655F">
        <w:rPr>
          <w:rFonts w:ascii="Times New Roman" w:hAnsi="Times New Roman" w:cs="Times New Roman"/>
          <w:sz w:val="28"/>
          <w:szCs w:val="28"/>
        </w:rPr>
        <w:t xml:space="preserve">1. </w:t>
      </w:r>
      <w:r w:rsidRPr="00AC655F">
        <w:rPr>
          <w:rFonts w:ascii="Times New Roman" w:hAnsi="Times New Roman" w:cs="Times New Roman"/>
          <w:bCs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</w:t>
      </w:r>
      <w:r w:rsidRPr="00AC655F">
        <w:rPr>
          <w:rFonts w:ascii="Times New Roman" w:hAnsi="Times New Roman" w:cs="Times New Roman"/>
          <w:bCs/>
          <w:sz w:val="28"/>
          <w:szCs w:val="28"/>
        </w:rPr>
        <w:lastRenderedPageBreak/>
        <w:t>(населенного пункта, входящего в состав Поселения) и для которых размер платежей может быть уменьшен.</w:t>
      </w:r>
    </w:p>
    <w:p w:rsidR="00694CEE" w:rsidRPr="00AC655F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55F">
        <w:rPr>
          <w:rFonts w:ascii="Times New Roman" w:hAnsi="Times New Roman" w:cs="Times New Roman"/>
          <w:sz w:val="28"/>
          <w:szCs w:val="28"/>
        </w:rPr>
        <w:t xml:space="preserve">2. </w:t>
      </w:r>
      <w:r w:rsidRPr="00AC655F">
        <w:rPr>
          <w:rFonts w:ascii="Times New Roman" w:hAnsi="Times New Roman" w:cs="Times New Roman"/>
          <w:bCs/>
          <w:sz w:val="28"/>
          <w:szCs w:val="28"/>
        </w:rPr>
        <w:t>Вопросы введения и использования указанных в пункте 1 настоящей статьи разовых платежей граждан решаются на местном референдуме, а в случаях, предусмотренных Федеральным законом «Об общих принципах организации местного самоуправления в Российской Федерации», на сходе граждан.»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4CEE" w:rsidRPr="00AC655F" w:rsidRDefault="00694CEE" w:rsidP="0069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>83 «Порядок принятия Устава Поселения, внесения изменений и дополнений в настоящий Устав»: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1)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дополнить пунктами 4-5 следующего содержания:</w:t>
      </w:r>
    </w:p>
    <w:p w:rsidR="00694CEE" w:rsidRPr="000C7A8E" w:rsidRDefault="00694CEE" w:rsidP="00694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4. Приведение Устава Поселения в соответствие с федеральным законом, законом Республики Татарстан осуществляется в установленный этими законодательными актами срок. В случае если федеральным законом, законом Республики Татарстан указанный срок не установлен, срок приведения Устава Поселения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решения о внесении изменений и дополнений в Устав Поселения, учета предложений граждан по нему, периодичности заседаний Совета Поселения, сроков государственной регистрации и официального опубликования (обнародования) такого решения и, как правило, не должен превышать шесть месяцев.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5. Изложение Устава Поселения в новой редакции решением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решения о внесении в него изменений и дополнений признаются утратившими силу со дня вступления в силу нового Устава Поселения.».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второй абзац пункта 3 исключить.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E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В статье 84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sz w:val="28"/>
          <w:szCs w:val="28"/>
        </w:rPr>
        <w:t>Порядок вступления в силу Устава Поселения, решения о внесении изменений в настоящий Устав»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4CEE" w:rsidRPr="008E59DB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пункт 2 дополнить предложением следующего содержания: «</w:t>
      </w:r>
      <w:r w:rsidRPr="001E61DA">
        <w:rPr>
          <w:rFonts w:ascii="Times New Roman" w:hAnsi="Times New Roman" w:cs="Times New Roman"/>
          <w:sz w:val="28"/>
          <w:szCs w:val="28"/>
        </w:rPr>
        <w:t>Устав Поселения, решение Совета Поселения о внесении изменений и дополнений в Устав размещаются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Pr="00334637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22" w:history="1">
        <w:r w:rsidRPr="0033463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34637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34637">
        <w:rPr>
          <w:rFonts w:ascii="Times New Roman" w:hAnsi="Times New Roman" w:cs="Times New Roman"/>
          <w:sz w:val="28"/>
          <w:szCs w:val="28"/>
        </w:rPr>
        <w:t xml:space="preserve"> </w:t>
      </w:r>
      <w:r w:rsidRPr="00694CEE">
        <w:rPr>
          <w:rFonts w:ascii="Times New Roman" w:hAnsi="Times New Roman" w:cs="Times New Roman"/>
          <w:sz w:val="28"/>
          <w:szCs w:val="28"/>
        </w:rPr>
        <w:t>http://kaenlinskoe-sp.ru</w:t>
      </w:r>
      <w:r w:rsidRPr="00334637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CEE" w:rsidRPr="000C7A8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2)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94CEE" w:rsidRDefault="00694CEE" w:rsidP="00694CE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«3. </w:t>
      </w:r>
      <w:r w:rsidRPr="000C7A8E">
        <w:rPr>
          <w:rFonts w:ascii="Times New Roman" w:hAnsi="Times New Roman" w:cs="Times New Roman"/>
          <w:bCs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решение о внесении указанных изменений и дополнений в Устав Поселения.».</w:t>
      </w:r>
    </w:p>
    <w:p w:rsidR="00694CEE" w:rsidRPr="00021F1A" w:rsidRDefault="00694CEE" w:rsidP="00694CEE">
      <w:pPr>
        <w:pStyle w:val="a4"/>
        <w:numPr>
          <w:ilvl w:val="0"/>
          <w:numId w:val="9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F1A">
        <w:rPr>
          <w:rFonts w:ascii="Times New Roman" w:hAnsi="Times New Roman" w:cs="Times New Roman"/>
          <w:bCs/>
          <w:sz w:val="28"/>
          <w:szCs w:val="28"/>
        </w:rPr>
        <w:t>дополнить пунктами 4 и 5 следующего содержания: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образования.».</w:t>
      </w:r>
    </w:p>
    <w:p w:rsidR="00694CEE" w:rsidRPr="00BE30AD" w:rsidRDefault="00694CEE" w:rsidP="00694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EE" w:rsidRPr="005E6A2B" w:rsidRDefault="00694CEE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694CEE" w:rsidRDefault="00C462ED" w:rsidP="00694C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2ED" w:rsidRPr="00694CEE" w:rsidSect="00BE30AD">
      <w:footerReference w:type="default" r:id="rId2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7C" w:rsidRDefault="00A83F7C" w:rsidP="00DA1DD1">
      <w:pPr>
        <w:spacing w:after="0" w:line="240" w:lineRule="auto"/>
      </w:pPr>
      <w:r>
        <w:separator/>
      </w:r>
    </w:p>
  </w:endnote>
  <w:endnote w:type="continuationSeparator" w:id="1">
    <w:p w:rsidR="00A83F7C" w:rsidRDefault="00A83F7C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065B02">
        <w:pPr>
          <w:pStyle w:val="a7"/>
          <w:jc w:val="right"/>
        </w:pPr>
        <w:fldSimple w:instr=" PAGE   \* MERGEFORMAT ">
          <w:r w:rsidR="00855EDA">
            <w:rPr>
              <w:noProof/>
            </w:rPr>
            <w:t>10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7C" w:rsidRDefault="00A83F7C" w:rsidP="00DA1DD1">
      <w:pPr>
        <w:spacing w:after="0" w:line="240" w:lineRule="auto"/>
      </w:pPr>
      <w:r>
        <w:separator/>
      </w:r>
    </w:p>
  </w:footnote>
  <w:footnote w:type="continuationSeparator" w:id="1">
    <w:p w:rsidR="00A83F7C" w:rsidRDefault="00A83F7C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65B02"/>
    <w:rsid w:val="0007052A"/>
    <w:rsid w:val="0007281D"/>
    <w:rsid w:val="0007465D"/>
    <w:rsid w:val="00075EB3"/>
    <w:rsid w:val="00090572"/>
    <w:rsid w:val="000909D3"/>
    <w:rsid w:val="000A744B"/>
    <w:rsid w:val="000B098E"/>
    <w:rsid w:val="000D2182"/>
    <w:rsid w:val="000F714D"/>
    <w:rsid w:val="001068BA"/>
    <w:rsid w:val="00122FEA"/>
    <w:rsid w:val="001617A7"/>
    <w:rsid w:val="001B0D76"/>
    <w:rsid w:val="001D367C"/>
    <w:rsid w:val="001F7BB0"/>
    <w:rsid w:val="00202FD5"/>
    <w:rsid w:val="00203B2C"/>
    <w:rsid w:val="00214AA0"/>
    <w:rsid w:val="0021619D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412294"/>
    <w:rsid w:val="004245DD"/>
    <w:rsid w:val="004272A4"/>
    <w:rsid w:val="00432DDF"/>
    <w:rsid w:val="00473D86"/>
    <w:rsid w:val="00476ED8"/>
    <w:rsid w:val="0049358A"/>
    <w:rsid w:val="004A72F1"/>
    <w:rsid w:val="004A7694"/>
    <w:rsid w:val="004E5858"/>
    <w:rsid w:val="005758F3"/>
    <w:rsid w:val="00586855"/>
    <w:rsid w:val="005932F2"/>
    <w:rsid w:val="005A07EB"/>
    <w:rsid w:val="005A6BDC"/>
    <w:rsid w:val="005B2434"/>
    <w:rsid w:val="005D6421"/>
    <w:rsid w:val="005D7BEF"/>
    <w:rsid w:val="005F7915"/>
    <w:rsid w:val="00601AFB"/>
    <w:rsid w:val="006701F0"/>
    <w:rsid w:val="00694CEE"/>
    <w:rsid w:val="00696B54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47004"/>
    <w:rsid w:val="00855EDA"/>
    <w:rsid w:val="00867A3E"/>
    <w:rsid w:val="008772EB"/>
    <w:rsid w:val="0089302C"/>
    <w:rsid w:val="008B2C0A"/>
    <w:rsid w:val="008C2490"/>
    <w:rsid w:val="008C32CD"/>
    <w:rsid w:val="008F5962"/>
    <w:rsid w:val="00916B83"/>
    <w:rsid w:val="00930280"/>
    <w:rsid w:val="00935D63"/>
    <w:rsid w:val="00955C72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3F7C"/>
    <w:rsid w:val="00A875EC"/>
    <w:rsid w:val="00A95CA5"/>
    <w:rsid w:val="00AA00A8"/>
    <w:rsid w:val="00AA06E6"/>
    <w:rsid w:val="00AA4677"/>
    <w:rsid w:val="00AC0A78"/>
    <w:rsid w:val="00AD3344"/>
    <w:rsid w:val="00AE6F43"/>
    <w:rsid w:val="00AF4B7D"/>
    <w:rsid w:val="00B04797"/>
    <w:rsid w:val="00B248FF"/>
    <w:rsid w:val="00B36FFF"/>
    <w:rsid w:val="00B53A6E"/>
    <w:rsid w:val="00B71D07"/>
    <w:rsid w:val="00BA6296"/>
    <w:rsid w:val="00BE27E8"/>
    <w:rsid w:val="00BE30AD"/>
    <w:rsid w:val="00BE4512"/>
    <w:rsid w:val="00C109A6"/>
    <w:rsid w:val="00C27BD5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313EC"/>
    <w:rsid w:val="00E666E7"/>
    <w:rsid w:val="00E96E40"/>
    <w:rsid w:val="00E9715F"/>
    <w:rsid w:val="00EA3FA2"/>
    <w:rsid w:val="00ED3779"/>
    <w:rsid w:val="00EF282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13" Type="http://schemas.openxmlformats.org/officeDocument/2006/relationships/hyperlink" Target="consultantplus://offline/ref=EFCF4D4776CB905162F33B913633BB3FA2A853145A01515D6A7F0EE971x15EG" TargetMode="External"/><Relationship Id="rId18" Type="http://schemas.openxmlformats.org/officeDocument/2006/relationships/hyperlink" Target="consultantplus://offline/ref=AF5E6B425234176C546AE998686123F777FF9BF5CAB9A0E3932196CB39pAA8H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e-nizhneka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CF4D4776CB905162F33B913633BB3FA1A15B175903515D6A7F0EE971x15EG" TargetMode="External"/><Relationship Id="rId17" Type="http://schemas.openxmlformats.org/officeDocument/2006/relationships/hyperlink" Target="consultantplus://offline/ref=AF5E6B425234176C546AE998686123F774F693F6C9BBA0E3932196CB39pAA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E6B425234176C546AE998686123F777FF92F7C8B9A0E3932196CB39pAA8H" TargetMode="External"/><Relationship Id="rId20" Type="http://schemas.openxmlformats.org/officeDocument/2006/relationships/hyperlink" Target="http://pravo.tatarst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CF4D4776CB905162F33B913633BB3FA2A85A165801515D6A7F0EE971x15E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E6B425234176C546AE998686123F777F79AF7C9B6A0E3932196CB39A8A48B40B5E7C026p9A9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FAC88DE8A9425B7CB905E30B2F6655E0A92B8891DB5C3B788C9E8CAF9D8633CF51EDD68HAo1F" TargetMode="External"/><Relationship Id="rId19" Type="http://schemas.openxmlformats.org/officeDocument/2006/relationships/hyperlink" Target="http://www.e-nizhneka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C88DE8A9425B7CB905E30B2F6655E0A92B8891DB5C3B788C9E8CAF9D8633CF51EDD6CA3977E7FH9oAF" TargetMode="External"/><Relationship Id="rId14" Type="http://schemas.openxmlformats.org/officeDocument/2006/relationships/hyperlink" Target="consultantplus://offline/ref=78A7B8237D609EC9AE9AFAE2D970A2A23578BA3D27B97C2FC7AE602BA0EEBB3C1E77FDDDi87CG" TargetMode="External"/><Relationship Id="rId22" Type="http://schemas.openxmlformats.org/officeDocument/2006/relationships/hyperlink" Target="http://www.e-nizhneka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4EAA-9FDA-4CEC-AEE5-D3D1BD03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2018-04-28T08:15:00Z</cp:lastPrinted>
  <dcterms:created xsi:type="dcterms:W3CDTF">2018-04-28T08:17:00Z</dcterms:created>
  <dcterms:modified xsi:type="dcterms:W3CDTF">2018-04-28T08:17:00Z</dcterms:modified>
</cp:coreProperties>
</file>